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ackground w:color="FFFFFF"/>
  <w:body>
    <w:p>
      <w:pPr>
        <w:pStyle w:val="Normal"/>
        <w:shd w:val="clear" w:color="auto" w:fill="FFFFFF" w:themeFill="background1"/>
        <w:spacing w:lineRule="auto" w:line="240" w:beforeAutospacing="1" w:afterAutospacing="1"/>
        <w:ind w:firstLine="225"/>
        <w:jc w:val="center"/>
        <w:rPr>
          <w:rFonts w:eastAsia="Times New Roman" w:cs="Times New Roman"/>
          <w:b/>
          <w:b/>
          <w:color w:val="990099"/>
          <w:sz w:val="36"/>
          <w:szCs w:val="36"/>
          <w:lang w:eastAsia="fr-FR"/>
        </w:rPr>
      </w:pPr>
      <w:r>
        <w:rPr>
          <w:rFonts w:eastAsia="Times New Roman" w:cs="Times New Roman"/>
          <w:b/>
          <w:color w:val="990099"/>
          <w:sz w:val="36"/>
          <w:szCs w:val="36"/>
          <w:lang w:eastAsia="fr-FR"/>
        </w:rPr>
        <w:t>Etude de cas : éclairage et technologie.</w:t>
      </w:r>
    </w:p>
    <w:p>
      <w:pPr>
        <w:pStyle w:val="NormalWeb"/>
        <w:spacing w:before="280" w:after="280"/>
        <w:ind w:left="-142" w:hanging="0"/>
        <w:rPr>
          <w:rFonts w:ascii="Calibri" w:hAnsi="Calibri" w:cs="Arial" w:asciiTheme="minorHAnsi" w:hAnsiTheme="minorHAnsi"/>
          <w:color w:val="000000"/>
        </w:rPr>
      </w:pPr>
      <w:r>
        <w:rPr>
          <w:rFonts w:cs="Arial" w:ascii="Calibri" w:hAnsi="Calibri" w:asciiTheme="minorHAnsi" w:hAnsiTheme="minorHAnsi"/>
          <w:color w:val="000000"/>
        </w:rPr>
        <w:t>Nous allons à travers cette étude de cas voir l'évolution des technologies dans le domaine de l'éclairage et nous questionner sur l'évolution de nos comportements induite par l’apparition de nouvelles technologies.</w:t>
      </w:r>
    </w:p>
    <w:p>
      <w:pPr>
        <w:pStyle w:val="NormalWeb"/>
        <w:spacing w:before="280" w:after="280"/>
        <w:jc w:val="center"/>
        <w:rPr/>
      </w:pPr>
      <w:r>
        <w:rPr/>
        <w:drawing>
          <wp:inline distT="0" distB="0" distL="0" distR="0">
            <wp:extent cx="5008880" cy="7383145"/>
            <wp:effectExtent l="0" t="0" r="0" b="0"/>
            <wp:docPr id="1" name="Image 4" descr="Annexe 4 b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4" descr="Annexe 4 bis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880" cy="738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3"/>
      <w:footerReference w:type="default" r:id="rId4"/>
      <w:type w:val="nextPage"/>
      <w:pgSz w:w="11906" w:h="16838"/>
      <w:pgMar w:left="993" w:right="849" w:header="426" w:top="1532" w:footer="400" w:bottom="141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Cambria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Lucida Handwriting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W w:w="10405" w:type="dxa"/>
      <w:jc w:val="left"/>
      <w:tblInd w:w="-176" w:type="dxa"/>
      <w:tblCellMar>
        <w:top w:w="0" w:type="dxa"/>
        <w:left w:w="108" w:type="dxa"/>
        <w:bottom w:w="0" w:type="dxa"/>
        <w:right w:w="108" w:type="dxa"/>
      </w:tblCellMar>
      <w:tblLook w:val="01e0"/>
    </w:tblPr>
    <w:tblGrid>
      <w:gridCol w:w="2550"/>
      <w:gridCol w:w="5528"/>
      <w:gridCol w:w="2327"/>
    </w:tblGrid>
    <w:tr>
      <w:trPr>
        <w:trHeight w:val="560" w:hRule="atLeast"/>
      </w:trPr>
      <w:tc>
        <w:tcPr>
          <w:tcW w:w="255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fill="auto" w:val="clear"/>
          <w:vAlign w:val="center"/>
        </w:tcPr>
        <w:p>
          <w:pPr>
            <w:pStyle w:val="Normal"/>
            <w:spacing w:before="0" w:after="0"/>
            <w:jc w:val="center"/>
            <w:rPr>
              <w:rFonts w:ascii="Lucida Handwriting" w:hAnsi="Lucida Handwriting"/>
              <w:sz w:val="28"/>
              <w:szCs w:val="28"/>
            </w:rPr>
          </w:pPr>
          <w:r>
            <w:rPr>
              <w:rFonts w:ascii="Lucida Handwriting" w:hAnsi="Lucida Handwriting"/>
              <w:b/>
              <w:sz w:val="28"/>
              <w:szCs w:val="28"/>
            </w:rPr>
            <w:t xml:space="preserve">Etude de Cas </w:t>
          </w:r>
        </w:p>
      </w:tc>
      <w:tc>
        <w:tcPr>
          <w:tcW w:w="5528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fill="auto" w:val="clear"/>
          <w:vAlign w:val="center"/>
        </w:tcPr>
        <w:p>
          <w:pPr>
            <w:pStyle w:val="Normal"/>
            <w:shd w:val="clear" w:color="auto" w:fill="FFFFFF" w:themeFill="background1"/>
            <w:spacing w:lineRule="auto" w:line="240" w:beforeAutospacing="1" w:after="0"/>
            <w:ind w:firstLine="225"/>
            <w:jc w:val="center"/>
            <w:rPr>
              <w:rFonts w:eastAsia="Times New Roman" w:cs="Times New Roman"/>
              <w:b/>
              <w:b/>
              <w:color w:val="990099"/>
              <w:sz w:val="28"/>
              <w:szCs w:val="28"/>
              <w:lang w:eastAsia="fr-FR"/>
            </w:rPr>
          </w:pPr>
          <w:r>
            <w:rPr>
              <w:rFonts w:cs="Arial" w:ascii="Lucida Handwriting" w:hAnsi="Lucida Handwriting"/>
              <w:b/>
              <w:color w:val="0000FF"/>
              <w:sz w:val="32"/>
              <w:szCs w:val="32"/>
            </w:rPr>
            <w:t>Eclairage et Technologie</w:t>
          </w:r>
          <w:r>
            <w:rPr>
              <w:rFonts w:eastAsia="Times New Roman" w:cs="Times New Roman"/>
              <w:b/>
              <w:color w:val="990099"/>
              <w:sz w:val="28"/>
              <w:szCs w:val="28"/>
              <w:lang w:eastAsia="fr-FR"/>
            </w:rPr>
            <w:t>.</w:t>
          </w:r>
        </w:p>
      </w:tc>
      <w:tc>
        <w:tcPr>
          <w:tcW w:w="2327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fill="auto" w:val="clear"/>
          <w:vAlign w:val="center"/>
        </w:tcPr>
        <w:p>
          <w:pPr>
            <w:pStyle w:val="Normal"/>
            <w:spacing w:before="0" w:after="0"/>
            <w:jc w:val="center"/>
            <w:rPr/>
          </w:pPr>
          <w:r>
            <w:rPr>
              <w:rFonts w:ascii="Lucida Handwriting" w:hAnsi="Lucida Handwriting"/>
              <w:b/>
              <w:sz w:val="28"/>
              <w:szCs w:val="28"/>
            </w:rPr>
            <w:t xml:space="preserve">Durée : </w:t>
          </w:r>
          <w:r>
            <w:rPr>
              <w:rFonts w:ascii="Lucida Handwriting" w:hAnsi="Lucida Handwriting"/>
              <w:b/>
              <w:sz w:val="28"/>
              <w:szCs w:val="28"/>
            </w:rPr>
            <w:t>1</w:t>
          </w:r>
          <w:r>
            <w:rPr>
              <w:rFonts w:ascii="Lucida Handwriting" w:hAnsi="Lucida Handwriting"/>
              <w:b/>
              <w:sz w:val="28"/>
              <w:szCs w:val="28"/>
            </w:rPr>
            <w:t>h</w:t>
          </w:r>
          <w:r>
            <w:rPr>
              <w:rFonts w:ascii="Lucida Handwriting" w:hAnsi="Lucida Handwriting"/>
              <w:b/>
              <w:sz w:val="28"/>
              <w:szCs w:val="28"/>
            </w:rPr>
            <w:t>30</w:t>
          </w:r>
        </w:p>
      </w:tc>
    </w:tr>
  </w:tbl>
  <w:p>
    <w:pPr>
      <w:pStyle w:val="Pieddepage"/>
      <w:rPr/>
    </w:pPr>
    <w:r>
      <w:rPr/>
      <w:fldChar w:fldCharType="begin"/>
    </w:r>
    <w:r>
      <w:rPr/>
      <w:instrText> FILENAME </w:instrText>
    </w:r>
    <w:r>
      <w:rPr/>
      <w:fldChar w:fldCharType="separate"/>
    </w:r>
    <w:r>
      <w:rPr/>
      <w:t>S0 - Etude de cas 1 - Dynamo. (Eleve).docx</w:t>
    </w:r>
    <w:r>
      <w:rPr/>
      <w:fldChar w:fldCharType="end"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Entte"/>
      <w:tabs>
        <w:tab w:val="clear" w:pos="9072"/>
        <w:tab w:val="center" w:pos="4536" w:leader="none"/>
        <w:tab w:val="right" w:pos="8647" w:leader="none"/>
      </w:tabs>
      <w:rPr/>
    </w:pPr>
    <w:r>
      <w:rPr/>
      <w:tab/>
    </w:r>
    <w:r>
      <w:rPr>
        <w:sz w:val="24"/>
        <w:szCs w:val="24"/>
      </w:rPr>
      <w:tab/>
    </w:r>
    <w:r>
      <w:rPr>
        <w:rFonts w:ascii="Lucida Handwriting" w:hAnsi="Lucida Handwriting"/>
        <w:sz w:val="24"/>
        <w:szCs w:val="24"/>
      </w:rPr>
      <w:tab/>
      <w:t xml:space="preserve">~ </w:t>
    </w:r>
    <w:r>
      <w:rPr>
        <w:rFonts w:ascii="Lucida Handwriting" w:hAnsi="Lucida Handwriting"/>
        <w:b/>
        <w:sz w:val="28"/>
        <w:szCs w:val="28"/>
      </w:rPr>
      <w:fldChar w:fldCharType="begin"/>
    </w:r>
    <w:r>
      <w:rPr>
        <w:sz w:val="28"/>
        <w:b/>
        <w:szCs w:val="28"/>
        <w:rFonts w:ascii="Lucida Handwriting" w:hAnsi="Lucida Handwriting"/>
      </w:rPr>
      <w:instrText> PAGE </w:instrText>
    </w:r>
    <w:r>
      <w:rPr>
        <w:sz w:val="28"/>
        <w:b/>
        <w:szCs w:val="28"/>
        <w:rFonts w:ascii="Lucida Handwriting" w:hAnsi="Lucida Handwriting"/>
      </w:rPr>
      <w:fldChar w:fldCharType="separate"/>
    </w:r>
    <w:r>
      <w:rPr>
        <w:sz w:val="28"/>
        <w:b/>
        <w:szCs w:val="28"/>
        <w:rFonts w:ascii="Lucida Handwriting" w:hAnsi="Lucida Handwriting"/>
      </w:rPr>
      <w:t>1</w:t>
    </w:r>
    <w:r>
      <w:rPr>
        <w:sz w:val="28"/>
        <w:b/>
        <w:szCs w:val="28"/>
        <w:rFonts w:ascii="Lucida Handwriting" w:hAnsi="Lucida Handwriting"/>
      </w:rPr>
      <w:fldChar w:fldCharType="end"/>
    </w:r>
    <w:r>
      <w:rPr>
        <w:rFonts w:ascii="Lucida Handwriting" w:hAnsi="Lucida Handwriting"/>
        <w:sz w:val="24"/>
        <w:szCs w:val="24"/>
      </w:rPr>
      <w:t xml:space="preserve"> ~</w:t>
    </w:r>
  </w:p>
</w:hdr>
</file>

<file path=word/settings.xml><?xml version="1.0" encoding="utf-8"?>
<w:settings xmlns:w="http://schemas.openxmlformats.org/wordprocessingml/2006/main">
  <w:zoom w:percent="100"/>
  <w:displayBackgroundShape/>
  <w:defaultTabStop w:val="708"/>
  <w:compat/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fr-FR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a53a36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fr-FR" w:eastAsia="en-US" w:bidi="ar-SA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86610"/>
    <w:pPr>
      <w:keepNext w:val="true"/>
      <w:keepLines/>
      <w:spacing w:before="200" w:after="0"/>
      <w:outlineLvl w:val="3"/>
    </w:pPr>
    <w:rPr>
      <w:rFonts w:ascii="Cambria" w:hAnsi="Cambria" w:eastAsia="" w:cs="" w:asciiTheme="majorHAnsi" w:cstheme="majorBidi" w:eastAsiaTheme="majorEastAsia" w:hAnsiTheme="majorHAnsi"/>
      <w:b/>
      <w:bCs/>
      <w:i/>
      <w:iCs/>
      <w:color w:val="DDDDDD" w:themeColor="accent1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edebullesCar" w:customStyle="1">
    <w:name w:val="Texte de bulles Car"/>
    <w:basedOn w:val="DefaultParagraphFont"/>
    <w:link w:val="Textedebulles"/>
    <w:uiPriority w:val="99"/>
    <w:semiHidden/>
    <w:qFormat/>
    <w:rsid w:val="001b0ee8"/>
    <w:rPr>
      <w:rFonts w:ascii="Tahoma" w:hAnsi="Tahoma" w:cs="Tahoma"/>
      <w:sz w:val="16"/>
      <w:szCs w:val="16"/>
    </w:rPr>
  </w:style>
  <w:style w:type="character" w:styleId="Titre4Car" w:customStyle="1">
    <w:name w:val="Titre 4 Car"/>
    <w:basedOn w:val="DefaultParagraphFont"/>
    <w:link w:val="Titre4"/>
    <w:uiPriority w:val="9"/>
    <w:semiHidden/>
    <w:qFormat/>
    <w:rsid w:val="00586610"/>
    <w:rPr>
      <w:rFonts w:ascii="Cambria" w:hAnsi="Cambria" w:eastAsia="" w:cs="" w:asciiTheme="majorHAnsi" w:cstheme="majorBidi" w:eastAsiaTheme="majorEastAsia" w:hAnsiTheme="majorHAnsi"/>
      <w:b/>
      <w:bCs/>
      <w:i/>
      <w:iCs/>
      <w:color w:val="DDDDDD" w:themeColor="accent1"/>
    </w:rPr>
  </w:style>
  <w:style w:type="character" w:styleId="EntteCar" w:customStyle="1">
    <w:name w:val="En-tête Car"/>
    <w:basedOn w:val="DefaultParagraphFont"/>
    <w:link w:val="En-tte"/>
    <w:uiPriority w:val="99"/>
    <w:qFormat/>
    <w:rsid w:val="00ca717c"/>
    <w:rPr/>
  </w:style>
  <w:style w:type="character" w:styleId="PieddepageCar" w:customStyle="1">
    <w:name w:val="Pied de page Car"/>
    <w:basedOn w:val="DefaultParagraphFont"/>
    <w:link w:val="Pieddepage"/>
    <w:uiPriority w:val="99"/>
    <w:qFormat/>
    <w:rsid w:val="00ca717c"/>
    <w:rPr/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sdetexte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Corpsdetexte"/>
    <w:pPr/>
    <w:rPr>
      <w:rFonts w:cs="Ari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TextedebullesCar"/>
    <w:uiPriority w:val="99"/>
    <w:semiHidden/>
    <w:unhideWhenUsed/>
    <w:qFormat/>
    <w:rsid w:val="001b0ee8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Entte">
    <w:name w:val="Header"/>
    <w:basedOn w:val="Normal"/>
    <w:link w:val="En-tteCar"/>
    <w:uiPriority w:val="99"/>
    <w:unhideWhenUsed/>
    <w:rsid w:val="00ca717c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Pieddepage">
    <w:name w:val="Footer"/>
    <w:basedOn w:val="Normal"/>
    <w:link w:val="PieddepageCar"/>
    <w:uiPriority w:val="99"/>
    <w:unhideWhenUsed/>
    <w:rsid w:val="00ca717c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NormalWeb">
    <w:name w:val="Normal (Web)"/>
    <w:basedOn w:val="Normal"/>
    <w:uiPriority w:val="99"/>
    <w:unhideWhenUsed/>
    <w:qFormat/>
    <w:rsid w:val="00e34cd0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fr-FR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Thème Office">
  <a:themeElements>
    <a:clrScheme name="Nuances de gris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AC5333-8324-4E27-B725-B6B2D8D3C4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Application>LibreOffice/6.2.3.2$Windows_X86_64 LibreOffice_project/aecc05fe267cc68dde00352a451aa867b3b546ac</Application>
  <Pages>1</Pages>
  <Words>59</Words>
  <Characters>298</Characters>
  <CharactersWithSpaces>354</CharactersWithSpaces>
  <Paragraphs>8</Paragraphs>
  <Company>Hewlett-Packard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2015-02-23T09:17:00Z</dcterms:created>
  <dc:creator>philippe</dc:creator>
  <dc:description/>
  <dc:language>fr-FR</dc:language>
  <cp:lastModifiedBy/>
  <cp:lastPrinted>2015-02-19T17:05:00Z</cp:lastPrinted>
  <dcterms:modified xsi:type="dcterms:W3CDTF">2022-11-23T10:35:32Z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